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08" w:rsidRDefault="00EF7808" w:rsidP="00EF7808">
      <w:pPr>
        <w:spacing w:line="360" w:lineRule="auto"/>
        <w:rPr>
          <w:rFonts w:ascii="Arial" w:hAnsi="Arial" w:cs="Arial"/>
          <w:sz w:val="24"/>
          <w:szCs w:val="24"/>
        </w:rPr>
      </w:pPr>
      <w:r w:rsidRPr="006D514B">
        <w:rPr>
          <w:rFonts w:ascii="Arial" w:eastAsia="Calibri" w:hAnsi="Arial" w:cs="Arial"/>
          <w:b/>
          <w:sz w:val="24"/>
          <w:szCs w:val="24"/>
        </w:rPr>
        <w:t>Załącznik do Raportu o stanie zapewnienia dostępności podmiotu publicznego – Środowiskowa Świetlica Socjoterapeutyczna „Bartek” w Piotrkowie Trybunalskim</w:t>
      </w:r>
    </w:p>
    <w:p w:rsidR="00531890" w:rsidRDefault="00EF7808" w:rsidP="00EF7808">
      <w:pPr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EF7808">
        <w:rPr>
          <w:rFonts w:ascii="Arial" w:hAnsi="Arial" w:cs="Arial"/>
          <w:sz w:val="24"/>
          <w:szCs w:val="24"/>
        </w:rPr>
        <w:t>Środowiskowa Świetlica Socjoterapeutyczna „Bartek” prowadzi swoją działalno</w:t>
      </w:r>
      <w:r>
        <w:rPr>
          <w:rFonts w:ascii="Arial" w:hAnsi="Arial" w:cs="Arial"/>
          <w:sz w:val="24"/>
          <w:szCs w:val="24"/>
        </w:rPr>
        <w:t>ść statutową w 5 lokalizacjach:</w:t>
      </w:r>
      <w:r w:rsidRPr="00EF7808">
        <w:rPr>
          <w:rFonts w:ascii="Arial" w:hAnsi="Arial" w:cs="Arial"/>
          <w:sz w:val="24"/>
          <w:szCs w:val="24"/>
        </w:rPr>
        <w:br/>
      </w:r>
    </w:p>
    <w:p w:rsidR="00274DE6" w:rsidRPr="00EF7808" w:rsidRDefault="00EF7808" w:rsidP="00EF780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808">
        <w:rPr>
          <w:rStyle w:val="Pogrubienie"/>
          <w:rFonts w:ascii="Arial" w:hAnsi="Arial" w:cs="Arial"/>
          <w:sz w:val="24"/>
          <w:szCs w:val="24"/>
        </w:rPr>
        <w:t>Budynek siedziby placówki przy ul. Norwida 4</w:t>
      </w:r>
      <w:r w:rsidRPr="00EF7808">
        <w:rPr>
          <w:rFonts w:ascii="Arial" w:hAnsi="Arial" w:cs="Arial"/>
          <w:sz w:val="24"/>
          <w:szCs w:val="24"/>
        </w:rPr>
        <w:br/>
        <w:t>Wejście do budynku możliwe jest z parteru od</w:t>
      </w:r>
      <w:r>
        <w:rPr>
          <w:rFonts w:ascii="Arial" w:hAnsi="Arial" w:cs="Arial"/>
          <w:sz w:val="24"/>
          <w:szCs w:val="24"/>
        </w:rPr>
        <w:t xml:space="preserve"> strony placu zabaw dla dzieci.</w:t>
      </w:r>
      <w:r w:rsidRPr="00EF7808">
        <w:rPr>
          <w:rFonts w:ascii="Arial" w:hAnsi="Arial" w:cs="Arial"/>
          <w:sz w:val="24"/>
          <w:szCs w:val="24"/>
        </w:rPr>
        <w:br/>
        <w:t>Tuż obok wejścia na bocznej ścianie znajduje się oznakowanie placówki. Drugie oznakowanie znaj</w:t>
      </w:r>
      <w:r>
        <w:rPr>
          <w:rFonts w:ascii="Arial" w:hAnsi="Arial" w:cs="Arial"/>
          <w:sz w:val="24"/>
          <w:szCs w:val="24"/>
        </w:rPr>
        <w:t>duje się od strony ul. Norwida.</w:t>
      </w:r>
      <w:r w:rsidRPr="00EF7808">
        <w:rPr>
          <w:rFonts w:ascii="Arial" w:hAnsi="Arial" w:cs="Arial"/>
          <w:sz w:val="24"/>
          <w:szCs w:val="24"/>
        </w:rPr>
        <w:br/>
        <w:t xml:space="preserve">Brak podjazdu dla </w:t>
      </w:r>
      <w:r>
        <w:rPr>
          <w:rFonts w:ascii="Arial" w:hAnsi="Arial" w:cs="Arial"/>
          <w:sz w:val="24"/>
          <w:szCs w:val="24"/>
        </w:rPr>
        <w:t>osób niepełnosprawnych.</w:t>
      </w:r>
      <w:r w:rsidRPr="00EF7808">
        <w:rPr>
          <w:rFonts w:ascii="Arial" w:hAnsi="Arial" w:cs="Arial"/>
          <w:sz w:val="24"/>
          <w:szCs w:val="24"/>
        </w:rPr>
        <w:br/>
        <w:t>Wejście główne wyposażone jest w d</w:t>
      </w:r>
      <w:r>
        <w:rPr>
          <w:rFonts w:ascii="Arial" w:hAnsi="Arial" w:cs="Arial"/>
          <w:sz w:val="24"/>
          <w:szCs w:val="24"/>
        </w:rPr>
        <w:t>rzwi jednoskrzydłowe jednolite.</w:t>
      </w:r>
      <w:r w:rsidRPr="00EF7808">
        <w:rPr>
          <w:rFonts w:ascii="Arial" w:hAnsi="Arial" w:cs="Arial"/>
          <w:sz w:val="24"/>
          <w:szCs w:val="24"/>
        </w:rPr>
        <w:br/>
        <w:t>Budynek placówki</w:t>
      </w:r>
      <w:r>
        <w:rPr>
          <w:rFonts w:ascii="Arial" w:hAnsi="Arial" w:cs="Arial"/>
          <w:sz w:val="24"/>
          <w:szCs w:val="24"/>
        </w:rPr>
        <w:t xml:space="preserve"> posiada strukturę 2-poziomową.</w:t>
      </w:r>
      <w:r w:rsidRPr="00EF7808">
        <w:rPr>
          <w:rFonts w:ascii="Arial" w:hAnsi="Arial" w:cs="Arial"/>
          <w:sz w:val="24"/>
          <w:szCs w:val="24"/>
        </w:rPr>
        <w:br/>
        <w:t xml:space="preserve">Istnieją schody oraz progi, które wymuszają pokonywanie </w:t>
      </w:r>
      <w:r>
        <w:rPr>
          <w:rFonts w:ascii="Arial" w:hAnsi="Arial" w:cs="Arial"/>
          <w:sz w:val="24"/>
          <w:szCs w:val="24"/>
        </w:rPr>
        <w:t>ich w asyście dodatkowej osoby.</w:t>
      </w:r>
      <w:r w:rsidRPr="00EF7808">
        <w:rPr>
          <w:rFonts w:ascii="Arial" w:hAnsi="Arial" w:cs="Arial"/>
          <w:sz w:val="24"/>
          <w:szCs w:val="24"/>
        </w:rPr>
        <w:br/>
        <w:t>Brak toalety dla osób niep</w:t>
      </w:r>
      <w:r>
        <w:rPr>
          <w:rFonts w:ascii="Arial" w:hAnsi="Arial" w:cs="Arial"/>
          <w:sz w:val="24"/>
          <w:szCs w:val="24"/>
        </w:rPr>
        <w:t>ełnosprawnych w budynku.</w:t>
      </w:r>
      <w:r w:rsidRPr="00EF7808">
        <w:rPr>
          <w:rFonts w:ascii="Arial" w:hAnsi="Arial" w:cs="Arial"/>
          <w:sz w:val="24"/>
          <w:szCs w:val="24"/>
        </w:rPr>
        <w:br/>
        <w:t>Przed budynkiem brak wydzielonego parkingu, bez oznakowanych i przystosowanych stanowisk przeznaczonych dla sa</w:t>
      </w:r>
      <w:r>
        <w:rPr>
          <w:rFonts w:ascii="Arial" w:hAnsi="Arial" w:cs="Arial"/>
          <w:sz w:val="24"/>
          <w:szCs w:val="24"/>
        </w:rPr>
        <w:t>mochodów osób niepełnoprawnych.</w:t>
      </w:r>
      <w:r w:rsidRPr="00EF7808">
        <w:rPr>
          <w:rFonts w:ascii="Arial" w:hAnsi="Arial" w:cs="Arial"/>
          <w:sz w:val="24"/>
          <w:szCs w:val="24"/>
        </w:rPr>
        <w:br/>
        <w:t>Obowiązuje zakaz wprowadzania zwierząt, natomiast możliwy jest wstęp z psem asystującym</w:t>
      </w:r>
      <w:r>
        <w:rPr>
          <w:rFonts w:ascii="Arial" w:hAnsi="Arial" w:cs="Arial"/>
          <w:sz w:val="24"/>
          <w:szCs w:val="24"/>
        </w:rPr>
        <w:t xml:space="preserve"> dla osób niepełnosprawnych.</w:t>
      </w:r>
      <w:r w:rsidRPr="00EF7808">
        <w:rPr>
          <w:rFonts w:ascii="Arial" w:hAnsi="Arial" w:cs="Arial"/>
          <w:sz w:val="24"/>
          <w:szCs w:val="24"/>
        </w:rPr>
        <w:br/>
        <w:t>W budynku nie ma możliwości skorzysta</w:t>
      </w:r>
      <w:r>
        <w:rPr>
          <w:rFonts w:ascii="Arial" w:hAnsi="Arial" w:cs="Arial"/>
          <w:sz w:val="24"/>
          <w:szCs w:val="24"/>
        </w:rPr>
        <w:t>nia z tłumacza języka migowego.</w:t>
      </w:r>
      <w:r w:rsidRPr="00EF7808">
        <w:rPr>
          <w:rFonts w:ascii="Arial" w:hAnsi="Arial" w:cs="Arial"/>
          <w:sz w:val="24"/>
          <w:szCs w:val="24"/>
        </w:rPr>
        <w:br/>
        <w:t>W bud</w:t>
      </w:r>
      <w:r>
        <w:rPr>
          <w:rFonts w:ascii="Arial" w:hAnsi="Arial" w:cs="Arial"/>
          <w:sz w:val="24"/>
          <w:szCs w:val="24"/>
        </w:rPr>
        <w:t>ynku nie ma pętli indukcyjnych.</w:t>
      </w:r>
      <w:r w:rsidRPr="00EF7808">
        <w:rPr>
          <w:rFonts w:ascii="Arial" w:hAnsi="Arial" w:cs="Arial"/>
          <w:sz w:val="24"/>
          <w:szCs w:val="24"/>
        </w:rPr>
        <w:br/>
        <w:t>W budynku nie ma oznaczeń w alfabecie brajla ani oznaczeń kontrastowych lub w druku powiększonym dla osób niewidomych i słabowidzących.</w:t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Style w:val="Pogrubienie"/>
          <w:rFonts w:ascii="Arial" w:hAnsi="Arial" w:cs="Arial"/>
          <w:sz w:val="24"/>
          <w:szCs w:val="24"/>
        </w:rPr>
        <w:t>Oddział „Wierzeje” zlokalizowany przy ul. Wrzosowej 8</w:t>
      </w:r>
      <w:r w:rsidRPr="00EF7808">
        <w:rPr>
          <w:rFonts w:ascii="Arial" w:hAnsi="Arial" w:cs="Arial"/>
          <w:sz w:val="24"/>
          <w:szCs w:val="24"/>
        </w:rPr>
        <w:br/>
        <w:t>Wejście główne do budynku jest oznakowane i znajduje si</w:t>
      </w:r>
      <w:r>
        <w:rPr>
          <w:rFonts w:ascii="Arial" w:hAnsi="Arial" w:cs="Arial"/>
          <w:sz w:val="24"/>
          <w:szCs w:val="24"/>
        </w:rPr>
        <w:t>ę na ścianie frontowej budynku.</w:t>
      </w:r>
      <w:r w:rsidRPr="00EF7808">
        <w:rPr>
          <w:rFonts w:ascii="Arial" w:hAnsi="Arial" w:cs="Arial"/>
          <w:sz w:val="24"/>
          <w:szCs w:val="24"/>
        </w:rPr>
        <w:br/>
        <w:t>Wyposażone jest w drzwi szklane jednoskrzydłowe do których prowadzi jeden schodek uniemożliwiający dostęp</w:t>
      </w:r>
      <w:r>
        <w:rPr>
          <w:rFonts w:ascii="Arial" w:hAnsi="Arial" w:cs="Arial"/>
          <w:sz w:val="24"/>
          <w:szCs w:val="24"/>
        </w:rPr>
        <w:t xml:space="preserve"> dla osób na wózku inwalidzkim.</w:t>
      </w:r>
      <w:r w:rsidRPr="00EF7808">
        <w:rPr>
          <w:rFonts w:ascii="Arial" w:hAnsi="Arial" w:cs="Arial"/>
          <w:sz w:val="24"/>
          <w:szCs w:val="24"/>
        </w:rPr>
        <w:br/>
        <w:t xml:space="preserve">Dodatkowo z drugiej strony budynku znajduje się drugie wejście przystosowane do </w:t>
      </w:r>
      <w:r>
        <w:rPr>
          <w:rFonts w:ascii="Arial" w:hAnsi="Arial" w:cs="Arial"/>
          <w:sz w:val="24"/>
          <w:szCs w:val="24"/>
        </w:rPr>
        <w:t>potrzeb osób niepełnosprawnych.</w:t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Fonts w:ascii="Arial" w:hAnsi="Arial" w:cs="Arial"/>
          <w:sz w:val="24"/>
          <w:szCs w:val="24"/>
        </w:rPr>
        <w:lastRenderedPageBreak/>
        <w:t>Pomieszczenia świetlicy zn</w:t>
      </w:r>
      <w:r>
        <w:rPr>
          <w:rFonts w:ascii="Arial" w:hAnsi="Arial" w:cs="Arial"/>
          <w:sz w:val="24"/>
          <w:szCs w:val="24"/>
        </w:rPr>
        <w:t>ajdują się na parterze budynku.</w:t>
      </w:r>
      <w:r w:rsidRPr="00EF7808">
        <w:rPr>
          <w:rFonts w:ascii="Arial" w:hAnsi="Arial" w:cs="Arial"/>
          <w:sz w:val="24"/>
          <w:szCs w:val="24"/>
        </w:rPr>
        <w:br/>
        <w:t xml:space="preserve">Brak toalety dla osób niepełnosprawnych </w:t>
      </w:r>
      <w:r>
        <w:rPr>
          <w:rFonts w:ascii="Arial" w:hAnsi="Arial" w:cs="Arial"/>
          <w:sz w:val="24"/>
          <w:szCs w:val="24"/>
        </w:rPr>
        <w:t>w budynku.</w:t>
      </w:r>
      <w:r w:rsidRPr="00EF7808">
        <w:rPr>
          <w:rFonts w:ascii="Arial" w:hAnsi="Arial" w:cs="Arial"/>
          <w:sz w:val="24"/>
          <w:szCs w:val="24"/>
        </w:rPr>
        <w:br/>
        <w:t>W pomieszczeniach świetlicy znajduje się jeden niewysoki próg, który w nieznacznym stopniu ogranicza dostęp dl</w:t>
      </w:r>
      <w:r>
        <w:rPr>
          <w:rFonts w:ascii="Arial" w:hAnsi="Arial" w:cs="Arial"/>
          <w:sz w:val="24"/>
          <w:szCs w:val="24"/>
        </w:rPr>
        <w:t>a osób na wózkach inwalidzkich.</w:t>
      </w:r>
      <w:r w:rsidRPr="00EF7808">
        <w:rPr>
          <w:rFonts w:ascii="Arial" w:hAnsi="Arial" w:cs="Arial"/>
          <w:sz w:val="24"/>
          <w:szCs w:val="24"/>
        </w:rPr>
        <w:br/>
        <w:t>Przed budynkiem brak wydzielonego parkingu, bez oznakowanych i przystosowanych stanowisk przeznaczonych dla sa</w:t>
      </w:r>
      <w:r>
        <w:rPr>
          <w:rFonts w:ascii="Arial" w:hAnsi="Arial" w:cs="Arial"/>
          <w:sz w:val="24"/>
          <w:szCs w:val="24"/>
        </w:rPr>
        <w:t>mochodów osób niepełnoprawnych.</w:t>
      </w:r>
      <w:r w:rsidRPr="00EF7808">
        <w:rPr>
          <w:rFonts w:ascii="Arial" w:hAnsi="Arial" w:cs="Arial"/>
          <w:sz w:val="24"/>
          <w:szCs w:val="24"/>
        </w:rPr>
        <w:br/>
        <w:t>Obowiązuje zakaz wprowadzania zwierząt, natomiast możliwy jest wstęp z psem asystują</w:t>
      </w:r>
      <w:r>
        <w:rPr>
          <w:rFonts w:ascii="Arial" w:hAnsi="Arial" w:cs="Arial"/>
          <w:sz w:val="24"/>
          <w:szCs w:val="24"/>
        </w:rPr>
        <w:t>cym dla osób niepełnosprawnych.</w:t>
      </w:r>
      <w:r w:rsidRPr="00EF7808">
        <w:rPr>
          <w:rFonts w:ascii="Arial" w:hAnsi="Arial" w:cs="Arial"/>
          <w:sz w:val="24"/>
          <w:szCs w:val="24"/>
        </w:rPr>
        <w:br/>
        <w:t>W budynku nie ma możliwości skorzysta</w:t>
      </w:r>
      <w:r>
        <w:rPr>
          <w:rFonts w:ascii="Arial" w:hAnsi="Arial" w:cs="Arial"/>
          <w:sz w:val="24"/>
          <w:szCs w:val="24"/>
        </w:rPr>
        <w:t>nia z tłumacza języka migowego.</w:t>
      </w:r>
      <w:r w:rsidRPr="00EF7808">
        <w:rPr>
          <w:rFonts w:ascii="Arial" w:hAnsi="Arial" w:cs="Arial"/>
          <w:sz w:val="24"/>
          <w:szCs w:val="24"/>
        </w:rPr>
        <w:br/>
        <w:t>W budynku nie ma pętli indu</w:t>
      </w:r>
      <w:r>
        <w:rPr>
          <w:rFonts w:ascii="Arial" w:hAnsi="Arial" w:cs="Arial"/>
          <w:sz w:val="24"/>
          <w:szCs w:val="24"/>
        </w:rPr>
        <w:t>kcyjnych.</w:t>
      </w:r>
      <w:r w:rsidRPr="00EF7808">
        <w:rPr>
          <w:rFonts w:ascii="Arial" w:hAnsi="Arial" w:cs="Arial"/>
          <w:sz w:val="24"/>
          <w:szCs w:val="24"/>
        </w:rPr>
        <w:br/>
        <w:t>W budynku nie ma oznaczeń w alfabecie brajla ani oznaczeń kontrastowych lub w druku powiększonym dla osób niewidomych i słabowidzących.</w:t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Style w:val="Pogrubienie"/>
          <w:rFonts w:ascii="Arial" w:hAnsi="Arial" w:cs="Arial"/>
          <w:sz w:val="24"/>
          <w:szCs w:val="24"/>
        </w:rPr>
        <w:t>Oddział „Promyk” zlokalizowany przy ul. Wojska Polskiego 56</w:t>
      </w:r>
      <w:r w:rsidRPr="00EF7808">
        <w:rPr>
          <w:rFonts w:ascii="Arial" w:hAnsi="Arial" w:cs="Arial"/>
          <w:sz w:val="24"/>
          <w:szCs w:val="24"/>
        </w:rPr>
        <w:br/>
        <w:t>Wejście do budynku jest oznakowane i znajduje się na rogu budynku, przy zbiegu ul. Wojska Polskiego oraz ul. Sienkiewicza. Wyposażone jest w drzwi dwuskrzydłowe jednolite do których prowadzą dwa schodki, uniemożliwiające dostęp</w:t>
      </w:r>
      <w:r>
        <w:rPr>
          <w:rFonts w:ascii="Arial" w:hAnsi="Arial" w:cs="Arial"/>
          <w:sz w:val="24"/>
          <w:szCs w:val="24"/>
        </w:rPr>
        <w:t xml:space="preserve"> dla osób na wózku inwalidzkim.</w:t>
      </w:r>
      <w:r w:rsidRPr="00EF7808">
        <w:rPr>
          <w:rFonts w:ascii="Arial" w:hAnsi="Arial" w:cs="Arial"/>
          <w:sz w:val="24"/>
          <w:szCs w:val="24"/>
        </w:rPr>
        <w:br/>
        <w:t>Brak podja</w:t>
      </w:r>
      <w:r>
        <w:rPr>
          <w:rFonts w:ascii="Arial" w:hAnsi="Arial" w:cs="Arial"/>
          <w:sz w:val="24"/>
          <w:szCs w:val="24"/>
        </w:rPr>
        <w:t>zdu dla osób niepełnosprawnych.</w:t>
      </w:r>
      <w:r w:rsidRPr="00EF7808">
        <w:rPr>
          <w:rFonts w:ascii="Arial" w:hAnsi="Arial" w:cs="Arial"/>
          <w:sz w:val="24"/>
          <w:szCs w:val="24"/>
        </w:rPr>
        <w:br/>
        <w:t>Pomieszczenia placówki zn</w:t>
      </w:r>
      <w:r>
        <w:rPr>
          <w:rFonts w:ascii="Arial" w:hAnsi="Arial" w:cs="Arial"/>
          <w:sz w:val="24"/>
          <w:szCs w:val="24"/>
        </w:rPr>
        <w:t>ajdują się na parterze budynku.</w:t>
      </w:r>
      <w:r w:rsidRPr="00EF7808">
        <w:rPr>
          <w:rFonts w:ascii="Arial" w:hAnsi="Arial" w:cs="Arial"/>
          <w:sz w:val="24"/>
          <w:szCs w:val="24"/>
        </w:rPr>
        <w:br/>
        <w:t xml:space="preserve">W środku pomiędzy szatnią a pierwszą salą znajdują się dwa schody, które wymuszają pokonywanie </w:t>
      </w:r>
      <w:r>
        <w:rPr>
          <w:rFonts w:ascii="Arial" w:hAnsi="Arial" w:cs="Arial"/>
          <w:sz w:val="24"/>
          <w:szCs w:val="24"/>
        </w:rPr>
        <w:t>ich w asyście dodatkowej osoby.</w:t>
      </w:r>
      <w:r w:rsidRPr="00EF7808">
        <w:rPr>
          <w:rFonts w:ascii="Arial" w:hAnsi="Arial" w:cs="Arial"/>
          <w:sz w:val="24"/>
          <w:szCs w:val="24"/>
        </w:rPr>
        <w:br/>
        <w:t xml:space="preserve">Brak toalety przystosowanej dla </w:t>
      </w:r>
      <w:r>
        <w:rPr>
          <w:rFonts w:ascii="Arial" w:hAnsi="Arial" w:cs="Arial"/>
          <w:sz w:val="24"/>
          <w:szCs w:val="24"/>
        </w:rPr>
        <w:t>potrzeb osób niepełnosprawnych.</w:t>
      </w:r>
      <w:r w:rsidRPr="00EF7808">
        <w:rPr>
          <w:rFonts w:ascii="Arial" w:hAnsi="Arial" w:cs="Arial"/>
          <w:sz w:val="24"/>
          <w:szCs w:val="24"/>
        </w:rPr>
        <w:br/>
        <w:t>Przed budynkiem brak wydzielonego parkingu, bez oznakowanych i przystosowanych stanowisk przeznaczonych dla sa</w:t>
      </w:r>
      <w:r>
        <w:rPr>
          <w:rFonts w:ascii="Arial" w:hAnsi="Arial" w:cs="Arial"/>
          <w:sz w:val="24"/>
          <w:szCs w:val="24"/>
        </w:rPr>
        <w:t>mochodów osób niepełnoprawnych.</w:t>
      </w:r>
      <w:r w:rsidRPr="00EF7808">
        <w:rPr>
          <w:rFonts w:ascii="Arial" w:hAnsi="Arial" w:cs="Arial"/>
          <w:sz w:val="24"/>
          <w:szCs w:val="24"/>
        </w:rPr>
        <w:br/>
        <w:t>Obowiązuje zakaz wprowadzania zwierząt, natomiast możliwy jest wstęp z psem asystują</w:t>
      </w:r>
      <w:r>
        <w:rPr>
          <w:rFonts w:ascii="Arial" w:hAnsi="Arial" w:cs="Arial"/>
          <w:sz w:val="24"/>
          <w:szCs w:val="24"/>
        </w:rPr>
        <w:t>cym dla osób niepełnosprawnych.</w:t>
      </w:r>
      <w:r w:rsidRPr="00EF7808">
        <w:rPr>
          <w:rFonts w:ascii="Arial" w:hAnsi="Arial" w:cs="Arial"/>
          <w:sz w:val="24"/>
          <w:szCs w:val="24"/>
        </w:rPr>
        <w:br/>
        <w:t>W budynku nie ma możliwości skorzysta</w:t>
      </w:r>
      <w:r>
        <w:rPr>
          <w:rFonts w:ascii="Arial" w:hAnsi="Arial" w:cs="Arial"/>
          <w:sz w:val="24"/>
          <w:szCs w:val="24"/>
        </w:rPr>
        <w:t>nia z tłumacza języka migowego.</w:t>
      </w:r>
      <w:r w:rsidRPr="00EF7808">
        <w:rPr>
          <w:rFonts w:ascii="Arial" w:hAnsi="Arial" w:cs="Arial"/>
          <w:sz w:val="24"/>
          <w:szCs w:val="24"/>
        </w:rPr>
        <w:br/>
        <w:t>W bud</w:t>
      </w:r>
      <w:r>
        <w:rPr>
          <w:rFonts w:ascii="Arial" w:hAnsi="Arial" w:cs="Arial"/>
          <w:sz w:val="24"/>
          <w:szCs w:val="24"/>
        </w:rPr>
        <w:t>ynku nie ma pętli indukcyjnych.</w:t>
      </w:r>
      <w:r w:rsidRPr="00EF7808">
        <w:rPr>
          <w:rFonts w:ascii="Arial" w:hAnsi="Arial" w:cs="Arial"/>
          <w:sz w:val="24"/>
          <w:szCs w:val="24"/>
        </w:rPr>
        <w:br/>
        <w:t>W budynku nie ma oznaczeń w alfabecie brajla ani oznaczeń kontrastowych lub w druku powiększonym dla osób niewidomych i słabowidzących.</w:t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Style w:val="Pogrubienie"/>
          <w:rFonts w:ascii="Arial" w:hAnsi="Arial" w:cs="Arial"/>
          <w:sz w:val="24"/>
          <w:szCs w:val="24"/>
        </w:rPr>
        <w:lastRenderedPageBreak/>
        <w:t>Oddział „Tęcza” zlokalizowany przy ul. Pawlikowskiego 1</w:t>
      </w:r>
      <w:r w:rsidRPr="00EF7808">
        <w:rPr>
          <w:rFonts w:ascii="Arial" w:hAnsi="Arial" w:cs="Arial"/>
          <w:sz w:val="24"/>
          <w:szCs w:val="24"/>
        </w:rPr>
        <w:br/>
        <w:t>Wejście do budynku jest oznakowane i znajduje się na ścianie frontowej budynku. Wyposażone jest w drzwi szklane jednoskrzydłowe umożliwiające dostęp</w:t>
      </w:r>
      <w:r>
        <w:rPr>
          <w:rFonts w:ascii="Arial" w:hAnsi="Arial" w:cs="Arial"/>
          <w:sz w:val="24"/>
          <w:szCs w:val="24"/>
        </w:rPr>
        <w:t xml:space="preserve"> dla osób na wózku inwalidzkim.</w:t>
      </w:r>
      <w:r w:rsidRPr="00EF7808">
        <w:rPr>
          <w:rFonts w:ascii="Arial" w:hAnsi="Arial" w:cs="Arial"/>
          <w:sz w:val="24"/>
          <w:szCs w:val="24"/>
        </w:rPr>
        <w:br/>
        <w:t xml:space="preserve">Brak schodków prowadzących do </w:t>
      </w:r>
      <w:r>
        <w:rPr>
          <w:rFonts w:ascii="Arial" w:hAnsi="Arial" w:cs="Arial"/>
          <w:sz w:val="24"/>
          <w:szCs w:val="24"/>
        </w:rPr>
        <w:t>wejścia świetlicy.</w:t>
      </w:r>
      <w:r w:rsidRPr="00EF7808">
        <w:rPr>
          <w:rFonts w:ascii="Arial" w:hAnsi="Arial" w:cs="Arial"/>
          <w:sz w:val="24"/>
          <w:szCs w:val="24"/>
        </w:rPr>
        <w:br/>
        <w:t>Pomieszczenia placówki zn</w:t>
      </w:r>
      <w:r>
        <w:rPr>
          <w:rFonts w:ascii="Arial" w:hAnsi="Arial" w:cs="Arial"/>
          <w:sz w:val="24"/>
          <w:szCs w:val="24"/>
        </w:rPr>
        <w:t>ajdują się na parterze budynku.</w:t>
      </w:r>
      <w:r w:rsidRPr="00EF7808">
        <w:rPr>
          <w:rFonts w:ascii="Arial" w:hAnsi="Arial" w:cs="Arial"/>
          <w:sz w:val="24"/>
          <w:szCs w:val="24"/>
        </w:rPr>
        <w:br/>
        <w:t>W środku brak progów, schodów ogranicza</w:t>
      </w:r>
      <w:r>
        <w:rPr>
          <w:rFonts w:ascii="Arial" w:hAnsi="Arial" w:cs="Arial"/>
          <w:sz w:val="24"/>
          <w:szCs w:val="24"/>
        </w:rPr>
        <w:t>jących poruszanie się na wózku.</w:t>
      </w:r>
      <w:r w:rsidRPr="00EF7808">
        <w:rPr>
          <w:rFonts w:ascii="Arial" w:hAnsi="Arial" w:cs="Arial"/>
          <w:sz w:val="24"/>
          <w:szCs w:val="24"/>
        </w:rPr>
        <w:br/>
        <w:t>Brak toalety dla os</w:t>
      </w:r>
      <w:r>
        <w:rPr>
          <w:rFonts w:ascii="Arial" w:hAnsi="Arial" w:cs="Arial"/>
          <w:sz w:val="24"/>
          <w:szCs w:val="24"/>
        </w:rPr>
        <w:t>ób niepełnosprawnych w budynku.</w:t>
      </w:r>
      <w:r w:rsidRPr="00EF7808">
        <w:rPr>
          <w:rFonts w:ascii="Arial" w:hAnsi="Arial" w:cs="Arial"/>
          <w:sz w:val="24"/>
          <w:szCs w:val="24"/>
        </w:rPr>
        <w:br/>
        <w:t>Przed budynkiem brak wydzielonego parkingu, bez oznakowanych i przystosowanych stanowisk przeznaczonych dla sa</w:t>
      </w:r>
      <w:r>
        <w:rPr>
          <w:rFonts w:ascii="Arial" w:hAnsi="Arial" w:cs="Arial"/>
          <w:sz w:val="24"/>
          <w:szCs w:val="24"/>
        </w:rPr>
        <w:t>mochodów osób niepełnoprawnych.</w:t>
      </w:r>
      <w:r w:rsidRPr="00EF7808">
        <w:rPr>
          <w:rFonts w:ascii="Arial" w:hAnsi="Arial" w:cs="Arial"/>
          <w:sz w:val="24"/>
          <w:szCs w:val="24"/>
        </w:rPr>
        <w:br/>
        <w:t>Obowiązuje zakaz wprowadzania zwierząt, natomiast możliwy jest wstęp z psem asystują</w:t>
      </w:r>
      <w:r>
        <w:rPr>
          <w:rFonts w:ascii="Arial" w:hAnsi="Arial" w:cs="Arial"/>
          <w:sz w:val="24"/>
          <w:szCs w:val="24"/>
        </w:rPr>
        <w:t>cym dla osób niepełnosprawnych.</w:t>
      </w:r>
      <w:r w:rsidRPr="00EF7808">
        <w:rPr>
          <w:rFonts w:ascii="Arial" w:hAnsi="Arial" w:cs="Arial"/>
          <w:sz w:val="24"/>
          <w:szCs w:val="24"/>
        </w:rPr>
        <w:br/>
        <w:t>W budynku nie ma możliwości skorzystania z tłumacz</w:t>
      </w:r>
      <w:r>
        <w:rPr>
          <w:rFonts w:ascii="Arial" w:hAnsi="Arial" w:cs="Arial"/>
          <w:sz w:val="24"/>
          <w:szCs w:val="24"/>
        </w:rPr>
        <w:t>a języka migowego.</w:t>
      </w:r>
      <w:r w:rsidRPr="00EF7808">
        <w:rPr>
          <w:rFonts w:ascii="Arial" w:hAnsi="Arial" w:cs="Arial"/>
          <w:sz w:val="24"/>
          <w:szCs w:val="24"/>
        </w:rPr>
        <w:br/>
        <w:t>W bud</w:t>
      </w:r>
      <w:r>
        <w:rPr>
          <w:rFonts w:ascii="Arial" w:hAnsi="Arial" w:cs="Arial"/>
          <w:sz w:val="24"/>
          <w:szCs w:val="24"/>
        </w:rPr>
        <w:t>ynku nie ma pętli indukcyjnych.</w:t>
      </w:r>
      <w:r w:rsidRPr="00EF7808">
        <w:rPr>
          <w:rFonts w:ascii="Arial" w:hAnsi="Arial" w:cs="Arial"/>
          <w:sz w:val="24"/>
          <w:szCs w:val="24"/>
        </w:rPr>
        <w:br/>
        <w:t>W budynku nie ma oznaczeń w alfabecie brajla ani oznaczeń kontrastowych lub w druku powiększonym dla osób niewidomych i słabowidzących.</w:t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Style w:val="Pogrubienie"/>
          <w:rFonts w:ascii="Arial" w:hAnsi="Arial" w:cs="Arial"/>
          <w:sz w:val="24"/>
          <w:szCs w:val="24"/>
        </w:rPr>
        <w:t>Oddział „Piątka” zlokalizowany w al. 3 Maja 23</w:t>
      </w:r>
      <w:r w:rsidRPr="00EF7808">
        <w:rPr>
          <w:rFonts w:ascii="Arial" w:hAnsi="Arial" w:cs="Arial"/>
          <w:sz w:val="24"/>
          <w:szCs w:val="24"/>
        </w:rPr>
        <w:br/>
        <w:t>Wejście do budynku jest oznakowane i znajduje się na rogu budynku, przy zbiegu Alei 3 Maja oraz ul. Piastowskiej. Wyposażone jest w drzwi dwuskrzydłowe jednolite do których prowadzą cztery schodki, uniemożliwiające dostęp</w:t>
      </w:r>
      <w:r>
        <w:rPr>
          <w:rFonts w:ascii="Arial" w:hAnsi="Arial" w:cs="Arial"/>
          <w:sz w:val="24"/>
          <w:szCs w:val="24"/>
        </w:rPr>
        <w:t xml:space="preserve"> dla osób na wózku inwalidzkim.</w:t>
      </w:r>
      <w:r w:rsidRPr="00EF7808">
        <w:rPr>
          <w:rFonts w:ascii="Arial" w:hAnsi="Arial" w:cs="Arial"/>
          <w:sz w:val="24"/>
          <w:szCs w:val="24"/>
        </w:rPr>
        <w:br/>
        <w:t>Brak podjazdu d</w:t>
      </w:r>
      <w:r>
        <w:rPr>
          <w:rFonts w:ascii="Arial" w:hAnsi="Arial" w:cs="Arial"/>
          <w:sz w:val="24"/>
          <w:szCs w:val="24"/>
        </w:rPr>
        <w:t>la osób niepełnosprawnych.</w:t>
      </w:r>
      <w:r w:rsidRPr="00EF7808">
        <w:rPr>
          <w:rFonts w:ascii="Arial" w:hAnsi="Arial" w:cs="Arial"/>
          <w:sz w:val="24"/>
          <w:szCs w:val="24"/>
        </w:rPr>
        <w:br/>
        <w:t>Pomieszczenia placówki zn</w:t>
      </w:r>
      <w:r>
        <w:rPr>
          <w:rFonts w:ascii="Arial" w:hAnsi="Arial" w:cs="Arial"/>
          <w:sz w:val="24"/>
          <w:szCs w:val="24"/>
        </w:rPr>
        <w:t>ajdują się na parterze budynku.</w:t>
      </w:r>
      <w:r w:rsidRPr="00EF7808">
        <w:rPr>
          <w:rFonts w:ascii="Arial" w:hAnsi="Arial" w:cs="Arial"/>
          <w:sz w:val="24"/>
          <w:szCs w:val="24"/>
        </w:rPr>
        <w:br/>
        <w:t>W środku brak progów, schodów ogranicza</w:t>
      </w:r>
      <w:r>
        <w:rPr>
          <w:rFonts w:ascii="Arial" w:hAnsi="Arial" w:cs="Arial"/>
          <w:sz w:val="24"/>
          <w:szCs w:val="24"/>
        </w:rPr>
        <w:t>jących poruszanie się na wózku.</w:t>
      </w:r>
      <w:r w:rsidRPr="00EF7808">
        <w:rPr>
          <w:rFonts w:ascii="Arial" w:hAnsi="Arial" w:cs="Arial"/>
          <w:sz w:val="24"/>
          <w:szCs w:val="24"/>
        </w:rPr>
        <w:br/>
        <w:t>Brak toalety dostosowanej do potrzeb os</w:t>
      </w:r>
      <w:r>
        <w:rPr>
          <w:rFonts w:ascii="Arial" w:hAnsi="Arial" w:cs="Arial"/>
          <w:sz w:val="24"/>
          <w:szCs w:val="24"/>
        </w:rPr>
        <w:t>ób niepełnosprawnych w budynku.</w:t>
      </w:r>
      <w:r w:rsidRPr="00EF7808">
        <w:rPr>
          <w:rFonts w:ascii="Arial" w:hAnsi="Arial" w:cs="Arial"/>
          <w:sz w:val="24"/>
          <w:szCs w:val="24"/>
        </w:rPr>
        <w:br/>
        <w:t>Przed budynkiem brak wydzielonego parkingu, bez oznakowanych i przystosowanych stanowisk przeznaczonych dla sa</w:t>
      </w:r>
      <w:r>
        <w:rPr>
          <w:rFonts w:ascii="Arial" w:hAnsi="Arial" w:cs="Arial"/>
          <w:sz w:val="24"/>
          <w:szCs w:val="24"/>
        </w:rPr>
        <w:t>mochodów osób niepełnoprawnych.</w:t>
      </w:r>
      <w:r w:rsidRPr="00EF7808">
        <w:rPr>
          <w:rFonts w:ascii="Arial" w:hAnsi="Arial" w:cs="Arial"/>
          <w:sz w:val="24"/>
          <w:szCs w:val="24"/>
        </w:rPr>
        <w:br/>
        <w:t>Obowiązuje zakaz wprowadzania zwierząt, natomiast możliwy jest wstęp z psem asystują</w:t>
      </w:r>
      <w:r>
        <w:rPr>
          <w:rFonts w:ascii="Arial" w:hAnsi="Arial" w:cs="Arial"/>
          <w:sz w:val="24"/>
          <w:szCs w:val="24"/>
        </w:rPr>
        <w:t>cym dla osób niepełnosprawnych.</w:t>
      </w:r>
      <w:r w:rsidRPr="00EF7808">
        <w:rPr>
          <w:rFonts w:ascii="Arial" w:hAnsi="Arial" w:cs="Arial"/>
          <w:sz w:val="24"/>
          <w:szCs w:val="24"/>
        </w:rPr>
        <w:br/>
        <w:t>W budynku nie ma możliwości skorzysta</w:t>
      </w:r>
      <w:r>
        <w:rPr>
          <w:rFonts w:ascii="Arial" w:hAnsi="Arial" w:cs="Arial"/>
          <w:sz w:val="24"/>
          <w:szCs w:val="24"/>
        </w:rPr>
        <w:t>nia z tłumacza języka migowego.</w:t>
      </w:r>
      <w:r w:rsidRPr="00EF7808">
        <w:rPr>
          <w:rFonts w:ascii="Arial" w:hAnsi="Arial" w:cs="Arial"/>
          <w:sz w:val="24"/>
          <w:szCs w:val="24"/>
        </w:rPr>
        <w:br/>
        <w:t>W bud</w:t>
      </w:r>
      <w:r>
        <w:rPr>
          <w:rFonts w:ascii="Arial" w:hAnsi="Arial" w:cs="Arial"/>
          <w:sz w:val="24"/>
          <w:szCs w:val="24"/>
        </w:rPr>
        <w:t>ynku nie ma pętli indukcyjnych.</w:t>
      </w:r>
      <w:r w:rsidRPr="00EF7808">
        <w:rPr>
          <w:rFonts w:ascii="Arial" w:hAnsi="Arial" w:cs="Arial"/>
          <w:sz w:val="24"/>
          <w:szCs w:val="24"/>
        </w:rPr>
        <w:br/>
      </w:r>
      <w:r w:rsidRPr="00EF7808">
        <w:rPr>
          <w:rFonts w:ascii="Arial" w:hAnsi="Arial" w:cs="Arial"/>
          <w:sz w:val="24"/>
          <w:szCs w:val="24"/>
        </w:rPr>
        <w:lastRenderedPageBreak/>
        <w:t>W budynku nie ma oznaczeń w alfabecie brajla ani oznaczeń kontrastowych lub w druku powiększonym dla osób niewidomych i słabowidzących.</w:t>
      </w:r>
    </w:p>
    <w:sectPr w:rsidR="00274DE6" w:rsidRPr="00EF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8"/>
    <w:rsid w:val="00274DE6"/>
    <w:rsid w:val="00531890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768C-1647-4DAF-A866-24896F5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7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3</cp:revision>
  <dcterms:created xsi:type="dcterms:W3CDTF">2021-03-30T09:45:00Z</dcterms:created>
  <dcterms:modified xsi:type="dcterms:W3CDTF">2021-03-30T09:59:00Z</dcterms:modified>
</cp:coreProperties>
</file>