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D9" w:rsidRPr="00EC7CD9" w:rsidRDefault="00EC7CD9" w:rsidP="00FA3271">
      <w:pPr>
        <w:spacing w:line="360" w:lineRule="auto"/>
        <w:rPr>
          <w:b/>
          <w:bCs/>
          <w:sz w:val="24"/>
          <w:szCs w:val="24"/>
        </w:rPr>
      </w:pPr>
      <w:r w:rsidRPr="00EC7CD9">
        <w:rPr>
          <w:bCs/>
          <w:sz w:val="24"/>
          <w:szCs w:val="24"/>
        </w:rPr>
        <w:t>ŚŚSB.0201.1.2021</w:t>
      </w:r>
      <w:r w:rsidRPr="00EC7CD9">
        <w:rPr>
          <w:sz w:val="24"/>
          <w:szCs w:val="24"/>
        </w:rPr>
        <w:t xml:space="preserve">        </w:t>
      </w:r>
      <w:r w:rsidRPr="00EC7CD9">
        <w:rPr>
          <w:b/>
          <w:bCs/>
          <w:sz w:val="24"/>
          <w:szCs w:val="24"/>
        </w:rPr>
        <w:t xml:space="preserve">                                               </w:t>
      </w:r>
    </w:p>
    <w:p w:rsidR="00EC7CD9" w:rsidRPr="00EC7CD9" w:rsidRDefault="00EC7CD9" w:rsidP="00FA3271">
      <w:pPr>
        <w:spacing w:line="360" w:lineRule="auto"/>
        <w:rPr>
          <w:b/>
          <w:sz w:val="24"/>
          <w:szCs w:val="24"/>
        </w:rPr>
      </w:pPr>
      <w:r w:rsidRPr="00EC7CD9">
        <w:rPr>
          <w:b/>
          <w:sz w:val="24"/>
          <w:szCs w:val="24"/>
        </w:rPr>
        <w:t>Zarządzenie Nr 19/2021</w:t>
      </w:r>
    </w:p>
    <w:p w:rsidR="00EC7CD9" w:rsidRPr="00EC7CD9" w:rsidRDefault="00EC7CD9" w:rsidP="00FA3271">
      <w:pPr>
        <w:spacing w:line="360" w:lineRule="auto"/>
        <w:rPr>
          <w:b/>
          <w:sz w:val="24"/>
          <w:szCs w:val="24"/>
        </w:rPr>
      </w:pPr>
      <w:r w:rsidRPr="00EC7CD9">
        <w:rPr>
          <w:b/>
          <w:sz w:val="24"/>
          <w:szCs w:val="24"/>
        </w:rPr>
        <w:t>Dyrektora Środowiskowej Świetlicy Socjoterapeutycznej „Bartek” w Piotrkowie Trybunalskim z dnia 30 kwietnia 2021 roku</w:t>
      </w:r>
      <w:r>
        <w:rPr>
          <w:b/>
          <w:sz w:val="24"/>
          <w:szCs w:val="24"/>
        </w:rPr>
        <w:t xml:space="preserve"> </w:t>
      </w:r>
      <w:r w:rsidRPr="00EC7CD9">
        <w:rPr>
          <w:b/>
          <w:sz w:val="24"/>
          <w:szCs w:val="24"/>
        </w:rPr>
        <w:t>w sprawie wprowadzenia zmian w Regulaminie Organizacyjnym Środowiskowej Świetlicy Socjoterapeutycznej „Bartek”</w:t>
      </w:r>
    </w:p>
    <w:p w:rsidR="00EC7CD9" w:rsidRPr="00EC7CD9" w:rsidRDefault="00EC7CD9" w:rsidP="00FA3271">
      <w:pPr>
        <w:spacing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Na podstawie art. 28 ust. 4 ustawy z dnia 9 czerwca 2011 r. o wspieraniu rodziny i pieczy systemie zastępczej (tekst jednolity Dz. U. z 2020 r. poz. 821  ze zm.), zarządzam się co następuje:</w:t>
      </w:r>
    </w:p>
    <w:p w:rsidR="00EC7CD9" w:rsidRPr="00FA3271" w:rsidRDefault="00EC7CD9" w:rsidP="00FA3271">
      <w:pPr>
        <w:spacing w:line="360" w:lineRule="auto"/>
        <w:rPr>
          <w:b/>
          <w:sz w:val="24"/>
          <w:szCs w:val="24"/>
        </w:rPr>
      </w:pPr>
      <w:r w:rsidRPr="00EC7CD9">
        <w:rPr>
          <w:b/>
          <w:sz w:val="24"/>
          <w:szCs w:val="24"/>
        </w:rPr>
        <w:t>§ 1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W Zarządzeniu nr 7/2021 Dyrektora Środowiskowej Świetlicy Socjoterapeutycznej „Bartek” w Piotrkowie Trybunalskim z dnia 1 lutego 2021 roku w sprawie wprowadzenia Regulaminu Organizacyjnego Środowiskowej Świetlicy Socjoterapeutycznej „Bartek” wprowadza się następujące zmiany:</w:t>
      </w:r>
    </w:p>
    <w:p w:rsidR="00EC7CD9" w:rsidRPr="00EC7CD9" w:rsidRDefault="00EC7CD9" w:rsidP="00FA32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§ 3 ust. 8 otrzymuje brzmienie: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 xml:space="preserve">„Środowiskowa Świetlica Socjoterapeutyczna „Bartek” prowadzi trzy oddziały: „Tęcza” ul. J. Pawlikowskiego 1, „Promyk” ul. Wojska Polskiego 54 i „Piątka” </w:t>
      </w:r>
      <w:r w:rsidRPr="00EC7CD9">
        <w:rPr>
          <w:sz w:val="24"/>
          <w:szCs w:val="24"/>
        </w:rPr>
        <w:br/>
        <w:t>al. 3 Maja 23.”</w:t>
      </w:r>
    </w:p>
    <w:p w:rsidR="00EC7CD9" w:rsidRPr="00EC7CD9" w:rsidRDefault="00EC7CD9" w:rsidP="00FA3271">
      <w:pPr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§ 11 ust. 1 otrzymuje brzmienie: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„Świetlica wraz z oddziałami dysponuje miejscami dla 120 wychowanków</w:t>
      </w:r>
      <w:r w:rsidR="00FA3271">
        <w:rPr>
          <w:sz w:val="24"/>
          <w:szCs w:val="24"/>
        </w:rPr>
        <w:t xml:space="preserve"> </w:t>
      </w:r>
      <w:r w:rsidRPr="00EC7CD9">
        <w:rPr>
          <w:sz w:val="24"/>
          <w:szCs w:val="24"/>
        </w:rPr>
        <w:t>w następującym podziale: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–</w:t>
      </w:r>
      <w:r w:rsidRPr="00EC7CD9">
        <w:rPr>
          <w:sz w:val="24"/>
          <w:szCs w:val="24"/>
        </w:rPr>
        <w:tab/>
        <w:t>w siedzibie Środowiskowej Świetlicy Socjoterapeutycznej „Bartek” – 30 miejsc,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–</w:t>
      </w:r>
      <w:r w:rsidRPr="00EC7CD9">
        <w:rPr>
          <w:sz w:val="24"/>
          <w:szCs w:val="24"/>
        </w:rPr>
        <w:tab/>
        <w:t>w oddziale „Promyk” – 30 miejsc,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–</w:t>
      </w:r>
      <w:r w:rsidRPr="00EC7CD9">
        <w:rPr>
          <w:sz w:val="24"/>
          <w:szCs w:val="24"/>
        </w:rPr>
        <w:tab/>
        <w:t>w oddziale „Tęcza” – 30 miejsc,</w:t>
      </w:r>
    </w:p>
    <w:p w:rsidR="00EC7CD9" w:rsidRPr="00EC7CD9" w:rsidRDefault="00EC7CD9" w:rsidP="00FA3271">
      <w:pPr>
        <w:spacing w:after="0"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–</w:t>
      </w:r>
      <w:r w:rsidRPr="00EC7CD9">
        <w:rPr>
          <w:sz w:val="24"/>
          <w:szCs w:val="24"/>
        </w:rPr>
        <w:tab/>
        <w:t>w oddziale „Piątka” – 30 miejsc.”</w:t>
      </w:r>
    </w:p>
    <w:p w:rsidR="00EC7CD9" w:rsidRPr="00EC7CD9" w:rsidRDefault="00EC7CD9" w:rsidP="00FA327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Załącznik nr 1 „Struktura organizacyjna Środowiskowej Świetlicy Socjoterapeutycznej „Bartek” otrzymuje brzmienie określone w załączniku do niniejszego zarządzenia.</w:t>
      </w:r>
    </w:p>
    <w:p w:rsidR="00EC7CD9" w:rsidRPr="00EC7CD9" w:rsidRDefault="00EC7CD9" w:rsidP="00FA3271">
      <w:pPr>
        <w:spacing w:line="360" w:lineRule="auto"/>
        <w:rPr>
          <w:b/>
          <w:sz w:val="24"/>
          <w:szCs w:val="24"/>
        </w:rPr>
      </w:pPr>
    </w:p>
    <w:p w:rsidR="00EC7CD9" w:rsidRPr="00EC7CD9" w:rsidRDefault="00EC7CD9" w:rsidP="00FA3271">
      <w:pPr>
        <w:spacing w:line="360" w:lineRule="auto"/>
        <w:rPr>
          <w:b/>
          <w:sz w:val="24"/>
          <w:szCs w:val="24"/>
        </w:rPr>
      </w:pPr>
      <w:r w:rsidRPr="00EC7CD9">
        <w:rPr>
          <w:b/>
          <w:sz w:val="24"/>
          <w:szCs w:val="24"/>
        </w:rPr>
        <w:t>§ 2</w:t>
      </w:r>
      <w:bookmarkStart w:id="0" w:name="_GoBack"/>
      <w:bookmarkEnd w:id="0"/>
    </w:p>
    <w:p w:rsidR="00263256" w:rsidRPr="00EC7CD9" w:rsidRDefault="00EC7CD9" w:rsidP="00FA3271">
      <w:pPr>
        <w:spacing w:line="360" w:lineRule="auto"/>
        <w:rPr>
          <w:sz w:val="24"/>
          <w:szCs w:val="24"/>
        </w:rPr>
      </w:pPr>
      <w:r w:rsidRPr="00EC7CD9">
        <w:rPr>
          <w:sz w:val="24"/>
          <w:szCs w:val="24"/>
        </w:rPr>
        <w:t>Zarządzenie wchodzi w życie z dniem 4 maja 2021 roku.</w:t>
      </w:r>
    </w:p>
    <w:sectPr w:rsidR="00263256" w:rsidRPr="00EC7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C2CAC"/>
    <w:multiLevelType w:val="hybridMultilevel"/>
    <w:tmpl w:val="EBCC9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D9"/>
    <w:rsid w:val="00263256"/>
    <w:rsid w:val="00EC7CD9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5C39-F01E-4A35-8765-B64767E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E_Galas</dc:creator>
  <cp:keywords/>
  <dc:description/>
  <cp:lastModifiedBy>E_Galas</cp:lastModifiedBy>
  <cp:revision>1</cp:revision>
  <dcterms:created xsi:type="dcterms:W3CDTF">2022-03-17T09:56:00Z</dcterms:created>
  <dcterms:modified xsi:type="dcterms:W3CDTF">2022-03-17T10:15:00Z</dcterms:modified>
</cp:coreProperties>
</file>